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585"/>
        <w:gridCol w:w="4809"/>
        <w:gridCol w:w="5166"/>
      </w:tblGrid>
      <w:tr w:rsidR="00B42F14" w:rsidRPr="00716EBE" w:rsidTr="009E56E0">
        <w:tc>
          <w:tcPr>
            <w:tcW w:w="4585" w:type="dxa"/>
          </w:tcPr>
          <w:p w:rsidR="00716EBE" w:rsidRDefault="00716EBE">
            <w:pPr>
              <w:rPr>
                <w:i/>
              </w:rPr>
            </w:pPr>
            <w:r>
              <w:rPr>
                <w:i/>
              </w:rPr>
              <w:t xml:space="preserve">     </w:t>
            </w:r>
          </w:p>
          <w:p w:rsidR="00716EBE" w:rsidRDefault="00716EBE">
            <w:pPr>
              <w:rPr>
                <w:i/>
              </w:rPr>
            </w:pPr>
          </w:p>
          <w:p w:rsidR="00716EBE" w:rsidRDefault="00716EBE">
            <w:pPr>
              <w:rPr>
                <w:i/>
              </w:rPr>
            </w:pPr>
          </w:p>
          <w:p w:rsidR="00716EBE" w:rsidRDefault="00716EBE">
            <w:pPr>
              <w:rPr>
                <w:i/>
              </w:rPr>
            </w:pPr>
          </w:p>
          <w:p w:rsidR="00716EBE" w:rsidRPr="009E56E0" w:rsidRDefault="009E56E0">
            <w:pPr>
              <w:rPr>
                <w:i/>
                <w:sz w:val="36"/>
              </w:rPr>
            </w:pPr>
            <w:r w:rsidRPr="009E56E0">
              <w:rPr>
                <w:i/>
                <w:sz w:val="36"/>
              </w:rPr>
              <w:t>БЕРЕГИТЕ И УВАЖАЙТЕ ДРУЗЕЙ!!!</w:t>
            </w:r>
          </w:p>
          <w:p w:rsidR="00716EBE" w:rsidRDefault="00716EBE">
            <w:pPr>
              <w:rPr>
                <w:i/>
              </w:rPr>
            </w:pPr>
          </w:p>
          <w:p w:rsidR="006C4BF3" w:rsidRDefault="006C4BF3">
            <w:pPr>
              <w:rPr>
                <w:i/>
                <w:noProof/>
                <w:lang w:eastAsia="ru-RU"/>
              </w:rPr>
            </w:pPr>
          </w:p>
          <w:p w:rsidR="00716EBE" w:rsidRDefault="006C4BF3">
            <w:pPr>
              <w:rPr>
                <w:i/>
              </w:rPr>
            </w:pPr>
            <w:r w:rsidRPr="009E56E0">
              <w:rPr>
                <w:i/>
                <w:noProof/>
                <w:lang w:eastAsia="ru-RU"/>
              </w:rPr>
              <w:drawing>
                <wp:inline distT="0" distB="0" distL="0" distR="0" wp14:anchorId="55DAF2EA" wp14:editId="4BA5F165">
                  <wp:extent cx="2676859" cy="2933700"/>
                  <wp:effectExtent l="0" t="0" r="9525" b="0"/>
                  <wp:docPr id="5" name="Рисунок 5" descr="Законы дружбы - Презентация 2182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коны дружбы - Презентация 21821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1526" cy="3026490"/>
                          </a:xfrm>
                          <a:prstGeom prst="rect">
                            <a:avLst/>
                          </a:prstGeom>
                          <a:noFill/>
                          <a:ln>
                            <a:noFill/>
                          </a:ln>
                        </pic:spPr>
                      </pic:pic>
                    </a:graphicData>
                  </a:graphic>
                </wp:inline>
              </w:drawing>
            </w:r>
          </w:p>
          <w:p w:rsidR="00716EBE" w:rsidRDefault="00716EBE">
            <w:pPr>
              <w:rPr>
                <w:i/>
              </w:rPr>
            </w:pPr>
          </w:p>
          <w:p w:rsidR="00716EBE" w:rsidRDefault="00716EBE">
            <w:pPr>
              <w:rPr>
                <w:i/>
              </w:rPr>
            </w:pPr>
          </w:p>
          <w:p w:rsidR="00716EBE" w:rsidRDefault="00716EBE">
            <w:pPr>
              <w:rPr>
                <w:i/>
              </w:rPr>
            </w:pPr>
          </w:p>
          <w:p w:rsidR="00716EBE" w:rsidRDefault="00716EBE">
            <w:pPr>
              <w:rPr>
                <w:i/>
              </w:rPr>
            </w:pPr>
          </w:p>
          <w:p w:rsidR="00F82FF1" w:rsidRDefault="00F82FF1">
            <w:pPr>
              <w:rPr>
                <w:i/>
              </w:rPr>
            </w:pPr>
          </w:p>
          <w:p w:rsidR="00F82FF1" w:rsidRDefault="00F82FF1">
            <w:pPr>
              <w:rPr>
                <w:i/>
              </w:rPr>
            </w:pPr>
          </w:p>
          <w:p w:rsidR="00F82FF1" w:rsidRDefault="00F82FF1">
            <w:pPr>
              <w:rPr>
                <w:i/>
              </w:rPr>
            </w:pPr>
          </w:p>
          <w:p w:rsidR="00F82FF1" w:rsidRDefault="00F82FF1">
            <w:pPr>
              <w:rPr>
                <w:i/>
              </w:rPr>
            </w:pPr>
            <w:bookmarkStart w:id="0" w:name="_GoBack"/>
            <w:bookmarkEnd w:id="0"/>
          </w:p>
          <w:p w:rsidR="00716EBE" w:rsidRDefault="00716EBE">
            <w:pPr>
              <w:rPr>
                <w:i/>
              </w:rPr>
            </w:pPr>
          </w:p>
          <w:p w:rsidR="00716EBE" w:rsidRDefault="00716EBE">
            <w:pPr>
              <w:rPr>
                <w:i/>
              </w:rPr>
            </w:pPr>
          </w:p>
          <w:p w:rsidR="00716EBE" w:rsidRDefault="00716EBE">
            <w:pPr>
              <w:rPr>
                <w:i/>
              </w:rPr>
            </w:pPr>
          </w:p>
          <w:p w:rsidR="00716EBE" w:rsidRPr="00716EBE" w:rsidRDefault="00716EBE">
            <w:pPr>
              <w:rPr>
                <w:i/>
              </w:rPr>
            </w:pPr>
          </w:p>
        </w:tc>
        <w:tc>
          <w:tcPr>
            <w:tcW w:w="4809" w:type="dxa"/>
          </w:tcPr>
          <w:p w:rsidR="0039335F" w:rsidRDefault="0039335F">
            <w:pPr>
              <w:rPr>
                <w:i/>
              </w:rPr>
            </w:pPr>
          </w:p>
          <w:p w:rsidR="0039335F" w:rsidRDefault="0039335F">
            <w:pPr>
              <w:rPr>
                <w:i/>
              </w:rPr>
            </w:pPr>
          </w:p>
          <w:p w:rsidR="0039335F" w:rsidRDefault="0039335F">
            <w:pPr>
              <w:rPr>
                <w:i/>
              </w:rPr>
            </w:pPr>
          </w:p>
          <w:p w:rsidR="0039335F" w:rsidRDefault="0039335F">
            <w:pPr>
              <w:rPr>
                <w:i/>
              </w:rPr>
            </w:pPr>
          </w:p>
          <w:p w:rsidR="0039335F" w:rsidRDefault="0039335F">
            <w:pPr>
              <w:rPr>
                <w:i/>
              </w:rPr>
            </w:pPr>
          </w:p>
          <w:p w:rsidR="0039335F" w:rsidRDefault="0039335F">
            <w:pPr>
              <w:rPr>
                <w:i/>
              </w:rPr>
            </w:pPr>
          </w:p>
          <w:p w:rsidR="0039335F" w:rsidRDefault="0039335F">
            <w:pPr>
              <w:rPr>
                <w:i/>
              </w:rPr>
            </w:pPr>
          </w:p>
          <w:p w:rsidR="0039335F" w:rsidRPr="0039335F" w:rsidRDefault="0039335F" w:rsidP="0039335F">
            <w:pPr>
              <w:jc w:val="center"/>
              <w:rPr>
                <w:i/>
                <w:sz w:val="40"/>
              </w:rPr>
            </w:pPr>
            <w:r w:rsidRPr="0039335F">
              <w:rPr>
                <w:i/>
                <w:sz w:val="40"/>
              </w:rPr>
              <w:t>Выполнила:</w:t>
            </w:r>
          </w:p>
          <w:p w:rsidR="0039335F" w:rsidRDefault="0039335F" w:rsidP="0039335F">
            <w:pPr>
              <w:jc w:val="center"/>
              <w:rPr>
                <w:i/>
                <w:sz w:val="44"/>
              </w:rPr>
            </w:pPr>
            <w:r w:rsidRPr="0039335F">
              <w:rPr>
                <w:i/>
                <w:sz w:val="40"/>
              </w:rPr>
              <w:t>Тищенко Ульяна,7 Класс</w:t>
            </w:r>
            <w:r w:rsidRPr="0039335F">
              <w:rPr>
                <w:i/>
                <w:sz w:val="44"/>
              </w:rPr>
              <w:t>!!!</w:t>
            </w:r>
          </w:p>
          <w:p w:rsidR="0039335F" w:rsidRDefault="0039335F">
            <w:pPr>
              <w:rPr>
                <w:i/>
                <w:sz w:val="44"/>
              </w:rPr>
            </w:pPr>
          </w:p>
          <w:p w:rsidR="0039335F" w:rsidRPr="0039335F" w:rsidRDefault="0039335F">
            <w:pPr>
              <w:rPr>
                <w:i/>
                <w:sz w:val="24"/>
              </w:rPr>
            </w:pPr>
            <w:r w:rsidRPr="0039335F">
              <w:rPr>
                <w:i/>
                <w:noProof/>
                <w:sz w:val="24"/>
                <w:lang w:eastAsia="ru-RU"/>
              </w:rPr>
              <w:drawing>
                <wp:inline distT="0" distB="0" distL="0" distR="0">
                  <wp:extent cx="2902468" cy="2176758"/>
                  <wp:effectExtent l="0" t="0" r="0" b="0"/>
                  <wp:docPr id="4" name="Рисунок 4" descr="http://lebotepckaia.ucoz.net/akziy/FCSII/5660cfc9-95c7-4147-81cd-a5d4cd013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botepckaia.ucoz.net/akziy/FCSII/5660cfc9-95c7-4147-81cd-a5d4cd01380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2754" cy="2206972"/>
                          </a:xfrm>
                          <a:prstGeom prst="rect">
                            <a:avLst/>
                          </a:prstGeom>
                          <a:noFill/>
                          <a:ln>
                            <a:noFill/>
                          </a:ln>
                        </pic:spPr>
                      </pic:pic>
                    </a:graphicData>
                  </a:graphic>
                </wp:inline>
              </w:drawing>
            </w:r>
          </w:p>
        </w:tc>
        <w:tc>
          <w:tcPr>
            <w:tcW w:w="5166" w:type="dxa"/>
          </w:tcPr>
          <w:p w:rsidR="00716EBE" w:rsidRPr="00F82FF1" w:rsidRDefault="00716EBE">
            <w:pPr>
              <w:rPr>
                <w:i/>
                <w:highlight w:val="yellow"/>
              </w:rPr>
            </w:pPr>
          </w:p>
          <w:p w:rsidR="00716EBE" w:rsidRPr="00F82FF1" w:rsidRDefault="00716EBE">
            <w:pPr>
              <w:rPr>
                <w:i/>
                <w:highlight w:val="yellow"/>
              </w:rPr>
            </w:pPr>
          </w:p>
          <w:p w:rsidR="00716EBE" w:rsidRPr="00F82FF1" w:rsidRDefault="00716EBE">
            <w:pPr>
              <w:rPr>
                <w:i/>
                <w:highlight w:val="yellow"/>
              </w:rPr>
            </w:pPr>
          </w:p>
          <w:p w:rsidR="00716EBE" w:rsidRPr="00F82FF1" w:rsidRDefault="00716EBE">
            <w:pPr>
              <w:rPr>
                <w:i/>
                <w:highlight w:val="yellow"/>
              </w:rPr>
            </w:pPr>
          </w:p>
          <w:p w:rsidR="00716EBE" w:rsidRPr="00F82FF1" w:rsidRDefault="00716EBE">
            <w:pPr>
              <w:rPr>
                <w:i/>
                <w:highlight w:val="yellow"/>
              </w:rPr>
            </w:pPr>
          </w:p>
          <w:p w:rsidR="00716EBE" w:rsidRPr="00F82FF1" w:rsidRDefault="00716EBE">
            <w:pPr>
              <w:rPr>
                <w:i/>
                <w:highlight w:val="yellow"/>
              </w:rPr>
            </w:pPr>
          </w:p>
          <w:p w:rsidR="006C4BF3" w:rsidRPr="00F82FF1" w:rsidRDefault="009E56E0">
            <w:pPr>
              <w:rPr>
                <w:i/>
                <w:sz w:val="48"/>
                <w:highlight w:val="yellow"/>
              </w:rPr>
            </w:pPr>
            <w:r w:rsidRPr="00F82FF1">
              <w:rPr>
                <w:i/>
                <w:sz w:val="48"/>
                <w:highlight w:val="yellow"/>
              </w:rPr>
              <w:t>«</w:t>
            </w:r>
            <w:r w:rsidR="00716EBE" w:rsidRPr="00F82FF1">
              <w:rPr>
                <w:i/>
                <w:sz w:val="48"/>
                <w:highlight w:val="yellow"/>
              </w:rPr>
              <w:t>Дружба-эт</w:t>
            </w:r>
            <w:r w:rsidR="00B42F14" w:rsidRPr="00F82FF1">
              <w:rPr>
                <w:i/>
                <w:sz w:val="48"/>
                <w:highlight w:val="yellow"/>
              </w:rPr>
              <w:t xml:space="preserve">о </w:t>
            </w:r>
            <w:r w:rsidR="0039335F" w:rsidRPr="00F82FF1">
              <w:rPr>
                <w:i/>
                <w:sz w:val="48"/>
                <w:highlight w:val="yellow"/>
              </w:rPr>
              <w:t>чудо!!!</w:t>
            </w:r>
            <w:r w:rsidRPr="00F82FF1">
              <w:rPr>
                <w:i/>
                <w:sz w:val="48"/>
                <w:highlight w:val="yellow"/>
              </w:rPr>
              <w:t>»</w:t>
            </w:r>
          </w:p>
          <w:p w:rsidR="006C4BF3" w:rsidRPr="00F82FF1" w:rsidRDefault="006C4BF3">
            <w:pPr>
              <w:rPr>
                <w:i/>
                <w:sz w:val="48"/>
                <w:highlight w:val="yellow"/>
              </w:rPr>
            </w:pPr>
          </w:p>
          <w:p w:rsidR="00716EBE" w:rsidRPr="00F82FF1" w:rsidRDefault="0039335F">
            <w:pPr>
              <w:rPr>
                <w:i/>
                <w:highlight w:val="yellow"/>
              </w:rPr>
            </w:pPr>
            <w:r w:rsidRPr="00F82FF1">
              <w:rPr>
                <w:i/>
                <w:noProof/>
                <w:sz w:val="52"/>
                <w:highlight w:val="yellow"/>
                <w:lang w:eastAsia="ru-RU"/>
              </w:rPr>
              <w:drawing>
                <wp:inline distT="0" distB="0" distL="0" distR="0">
                  <wp:extent cx="3139535" cy="2014917"/>
                  <wp:effectExtent l="0" t="0" r="3810" b="4445"/>
                  <wp:docPr id="3" name="Рисунок 3" descr="Дружба — это доверие и уважение — «Ингушетия» — интернет-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ужба — это доверие и уважение — «Ингушетия» — интернет-газе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660" cy="2065057"/>
                          </a:xfrm>
                          <a:prstGeom prst="rect">
                            <a:avLst/>
                          </a:prstGeom>
                          <a:noFill/>
                          <a:ln>
                            <a:noFill/>
                          </a:ln>
                        </pic:spPr>
                      </pic:pic>
                    </a:graphicData>
                  </a:graphic>
                </wp:inline>
              </w:drawing>
            </w:r>
          </w:p>
        </w:tc>
      </w:tr>
      <w:tr w:rsidR="00B42F14" w:rsidRPr="00716EBE" w:rsidTr="009E56E0">
        <w:tc>
          <w:tcPr>
            <w:tcW w:w="4585" w:type="dxa"/>
          </w:tcPr>
          <w:p w:rsidR="009E56E0" w:rsidRDefault="009E56E0" w:rsidP="00113D55">
            <w:pPr>
              <w:rPr>
                <w:i/>
              </w:rPr>
            </w:pPr>
            <w:r>
              <w:rPr>
                <w:i/>
              </w:rPr>
              <w:lastRenderedPageBreak/>
              <w:t xml:space="preserve">     </w:t>
            </w: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B42F14" w:rsidP="00113D55">
            <w:pPr>
              <w:rPr>
                <w:i/>
              </w:rPr>
            </w:pPr>
            <w:r w:rsidRPr="00B42F14">
              <w:rPr>
                <w:i/>
                <w:noProof/>
                <w:lang w:eastAsia="ru-RU"/>
              </w:rPr>
              <w:drawing>
                <wp:inline distT="0" distB="0" distL="0" distR="0" wp14:anchorId="1FF41E3E" wp14:editId="7339032B">
                  <wp:extent cx="2771140" cy="3346335"/>
                  <wp:effectExtent l="0" t="0" r="0" b="6985"/>
                  <wp:docPr id="14" name="Рисунок 14" descr="Правила дружбы 1. Уступ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авила дружбы 1. Уступат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7549" cy="3402377"/>
                          </a:xfrm>
                          <a:prstGeom prst="rect">
                            <a:avLst/>
                          </a:prstGeom>
                          <a:noFill/>
                          <a:ln>
                            <a:noFill/>
                          </a:ln>
                        </pic:spPr>
                      </pic:pic>
                    </a:graphicData>
                  </a:graphic>
                </wp:inline>
              </w:drawing>
            </w: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B42F14" w:rsidP="00113D55">
            <w:pPr>
              <w:rPr>
                <w:i/>
              </w:rPr>
            </w:pPr>
            <w:r w:rsidRPr="00B42F14">
              <w:rPr>
                <w:i/>
                <w:noProof/>
                <w:lang w:eastAsia="ru-RU"/>
              </w:rPr>
              <mc:AlternateContent>
                <mc:Choice Requires="wps">
                  <w:drawing>
                    <wp:inline distT="0" distB="0" distL="0" distR="0">
                      <wp:extent cx="307340" cy="307340"/>
                      <wp:effectExtent l="0" t="0" r="0" b="0"/>
                      <wp:docPr id="13" name="Прямоугольник 13" descr="Правила дружбы 1. Уступать - Презентация 2357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B44FC" id="Прямоугольник 13" o:spid="_x0000_s1026" alt="Правила дружбы 1. Уступать - Презентация 235773-9"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MSV0uCcDAAAkBgAADgAA&#10;AAAAAAAAAAAAAAAuAgAAZHJzL2Uyb0RvYy54bWxQSwECLQAUAAYACAAAACEA68bApNkAAAADAQAA&#10;DwAAAAAAAAAAAAAAAACBBQAAZHJzL2Rvd25yZXYueG1sUEsFBgAAAAAEAAQA8wAAAIcGAAAAAA==&#10;" filled="f" stroked="f">
                      <o:lock v:ext="edit" aspectratio="t"/>
                      <w10:anchorlock/>
                    </v:rect>
                  </w:pict>
                </mc:Fallback>
              </mc:AlternateContent>
            </w:r>
          </w:p>
          <w:p w:rsidR="009E56E0" w:rsidRDefault="009E56E0" w:rsidP="00113D55">
            <w:pPr>
              <w:rPr>
                <w:i/>
              </w:rPr>
            </w:pPr>
          </w:p>
          <w:p w:rsidR="009E56E0" w:rsidRDefault="009E56E0" w:rsidP="00113D55">
            <w:pPr>
              <w:rPr>
                <w:i/>
              </w:rPr>
            </w:pPr>
          </w:p>
          <w:p w:rsidR="009E56E0" w:rsidRPr="00716EBE" w:rsidRDefault="009E56E0" w:rsidP="00113D55">
            <w:pPr>
              <w:rPr>
                <w:i/>
              </w:rPr>
            </w:pPr>
          </w:p>
        </w:tc>
        <w:tc>
          <w:tcPr>
            <w:tcW w:w="4809" w:type="dxa"/>
          </w:tcPr>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Default="009E56E0" w:rsidP="00113D55">
            <w:pPr>
              <w:rPr>
                <w:i/>
              </w:rPr>
            </w:pPr>
          </w:p>
          <w:p w:rsidR="009E56E0" w:rsidRPr="0039335F" w:rsidRDefault="009E56E0" w:rsidP="00113D55">
            <w:pPr>
              <w:rPr>
                <w:i/>
                <w:sz w:val="24"/>
              </w:rPr>
            </w:pPr>
            <w:r w:rsidRPr="009E56E0">
              <w:rPr>
                <w:i/>
                <w:noProof/>
                <w:sz w:val="24"/>
                <w:lang w:eastAsia="ru-RU"/>
              </w:rPr>
              <w:drawing>
                <wp:inline distT="0" distB="0" distL="0" distR="0">
                  <wp:extent cx="2800987" cy="2735367"/>
                  <wp:effectExtent l="0" t="0" r="0" b="8255"/>
                  <wp:docPr id="12" name="Рисунок 12" descr="Красивые картинки другу (35 фото) • Прикольные картинки и пози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асивые картинки другу (35 фото) • Прикольные картинки и позитив"/>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895" cy="2760668"/>
                          </a:xfrm>
                          <a:prstGeom prst="rect">
                            <a:avLst/>
                          </a:prstGeom>
                          <a:noFill/>
                          <a:ln>
                            <a:noFill/>
                          </a:ln>
                        </pic:spPr>
                      </pic:pic>
                    </a:graphicData>
                  </a:graphic>
                </wp:inline>
              </w:drawing>
            </w:r>
          </w:p>
        </w:tc>
        <w:tc>
          <w:tcPr>
            <w:tcW w:w="5166" w:type="dxa"/>
          </w:tcPr>
          <w:p w:rsidR="009E56E0" w:rsidRDefault="009E56E0" w:rsidP="00113D55">
            <w:pPr>
              <w:rPr>
                <w:i/>
              </w:rPr>
            </w:pPr>
          </w:p>
          <w:p w:rsidR="009E56E0" w:rsidRPr="00F82FF1" w:rsidRDefault="00F82FF1" w:rsidP="00F82FF1">
            <w:pPr>
              <w:jc w:val="center"/>
              <w:rPr>
                <w:rFonts w:ascii="Segoe Print" w:hAnsi="Segoe Print"/>
                <w:i/>
                <w:sz w:val="24"/>
              </w:rPr>
            </w:pPr>
            <w:r w:rsidRPr="00F82FF1">
              <w:rPr>
                <w:rFonts w:ascii="Segoe Print" w:hAnsi="Segoe Print"/>
                <w:b/>
                <w:bCs/>
                <w:color w:val="008000"/>
                <w:sz w:val="32"/>
                <w:szCs w:val="27"/>
                <w:shd w:val="clear" w:color="auto" w:fill="FFFFFF"/>
              </w:rPr>
              <w:t xml:space="preserve">Дружба </w:t>
            </w:r>
            <w:r w:rsidRPr="00F82FF1">
              <w:rPr>
                <w:rFonts w:ascii="Segoe Print" w:hAnsi="Segoe Print"/>
                <w:b/>
                <w:bCs/>
                <w:color w:val="000000"/>
                <w:sz w:val="32"/>
                <w:szCs w:val="27"/>
                <w:shd w:val="clear" w:color="auto" w:fill="FFFFFF"/>
              </w:rPr>
              <w:t xml:space="preserve">– </w:t>
            </w:r>
            <w:r w:rsidRPr="00F82FF1">
              <w:rPr>
                <w:rFonts w:ascii="Segoe Print" w:hAnsi="Segoe Print"/>
                <w:b/>
                <w:bCs/>
                <w:color w:val="C00000"/>
                <w:sz w:val="32"/>
                <w:szCs w:val="27"/>
                <w:shd w:val="clear" w:color="auto" w:fill="FFFFFF"/>
              </w:rPr>
              <w:t>это когда люди хотят быть вместе, когда они интересуют друг друга, доверяют друг другу. Дружба возможна только при соблюдении определенных «законов», важнейшими из которых являются уважения прав друг друга, умение признавать свои ошибки, обязательность, отсутствие споров о вкусах, терпимость и справедливая критика.</w:t>
            </w:r>
          </w:p>
          <w:p w:rsidR="009E56E0" w:rsidRPr="00F82FF1" w:rsidRDefault="009E56E0" w:rsidP="00F82FF1">
            <w:pPr>
              <w:jc w:val="center"/>
              <w:rPr>
                <w:rFonts w:ascii="Segoe Print" w:hAnsi="Segoe Print"/>
                <w:i/>
                <w:sz w:val="24"/>
              </w:rPr>
            </w:pPr>
            <w:r w:rsidRPr="00F82FF1">
              <w:rPr>
                <w:rFonts w:ascii="Segoe Print" w:hAnsi="Segoe Print"/>
                <w:i/>
                <w:noProof/>
                <w:sz w:val="24"/>
                <w:lang w:eastAsia="ru-RU"/>
              </w:rPr>
              <mc:AlternateContent>
                <mc:Choice Requires="wps">
                  <w:drawing>
                    <wp:inline distT="0" distB="0" distL="0" distR="0">
                      <wp:extent cx="307340" cy="307340"/>
                      <wp:effectExtent l="0" t="0" r="0" b="0"/>
                      <wp:docPr id="10" name="Прямоугольник 10" descr="Лучший друг. - Стихи Для Людей - автор: Прохож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093CB" id="Прямоугольник 10" o:spid="_x0000_s1026" alt="Лучший друг. - Стихи Для Людей - автор: Прохожий"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YAN5RScDAAAnBgAADgAA&#10;AAAAAAAAAAAAAAAuAgAAZHJzL2Uyb0RvYy54bWxQSwECLQAUAAYACAAAACEA68bApNkAAAADAQAA&#10;DwAAAAAAAAAAAAAAAACBBQAAZHJzL2Rvd25yZXYueG1sUEsFBgAAAAAEAAQA8wAAAIcGAAAAAA==&#10;" filled="f" stroked="f">
                      <o:lock v:ext="edit" aspectratio="t"/>
                      <w10:anchorlock/>
                    </v:rect>
                  </w:pict>
                </mc:Fallback>
              </mc:AlternateContent>
            </w:r>
          </w:p>
        </w:tc>
      </w:tr>
    </w:tbl>
    <w:p w:rsidR="0061688F" w:rsidRDefault="0061688F"/>
    <w:sectPr w:rsidR="0061688F" w:rsidSect="00F82FF1">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D1" w:rsidRDefault="004B2BD1" w:rsidP="009E56E0">
      <w:pPr>
        <w:spacing w:after="0" w:line="240" w:lineRule="auto"/>
      </w:pPr>
      <w:r>
        <w:separator/>
      </w:r>
    </w:p>
  </w:endnote>
  <w:endnote w:type="continuationSeparator" w:id="0">
    <w:p w:rsidR="004B2BD1" w:rsidRDefault="004B2BD1" w:rsidP="009E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Print">
    <w:panose1 w:val="02000600000000000000"/>
    <w:charset w:val="CC"/>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D1" w:rsidRDefault="004B2BD1" w:rsidP="009E56E0">
      <w:pPr>
        <w:spacing w:after="0" w:line="240" w:lineRule="auto"/>
      </w:pPr>
      <w:r>
        <w:separator/>
      </w:r>
    </w:p>
  </w:footnote>
  <w:footnote w:type="continuationSeparator" w:id="0">
    <w:p w:rsidR="004B2BD1" w:rsidRDefault="004B2BD1" w:rsidP="009E5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46"/>
    <w:rsid w:val="0039335F"/>
    <w:rsid w:val="004B2BD1"/>
    <w:rsid w:val="0061688F"/>
    <w:rsid w:val="006C4BF3"/>
    <w:rsid w:val="00716EBE"/>
    <w:rsid w:val="009E56E0"/>
    <w:rsid w:val="00B42F14"/>
    <w:rsid w:val="00F00746"/>
    <w:rsid w:val="00F82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893B"/>
  <w15:chartTrackingRefBased/>
  <w15:docId w15:val="{15257BD4-316E-4883-88A0-F58D60F5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F14"/>
  </w:style>
  <w:style w:type="paragraph" w:styleId="1">
    <w:name w:val="heading 1"/>
    <w:basedOn w:val="a"/>
    <w:next w:val="a"/>
    <w:link w:val="10"/>
    <w:uiPriority w:val="9"/>
    <w:qFormat/>
    <w:rsid w:val="00B42F14"/>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C49A00" w:themeColor="accent1" w:themeShade="BF"/>
      <w:sz w:val="36"/>
      <w:szCs w:val="36"/>
    </w:rPr>
  </w:style>
  <w:style w:type="paragraph" w:styleId="2">
    <w:name w:val="heading 2"/>
    <w:basedOn w:val="a"/>
    <w:next w:val="a"/>
    <w:link w:val="20"/>
    <w:uiPriority w:val="9"/>
    <w:semiHidden/>
    <w:unhideWhenUsed/>
    <w:qFormat/>
    <w:rsid w:val="00B42F14"/>
    <w:pPr>
      <w:keepNext/>
      <w:keepLines/>
      <w:spacing w:before="160" w:after="0" w:line="240" w:lineRule="auto"/>
      <w:outlineLvl w:val="1"/>
    </w:pPr>
    <w:rPr>
      <w:rFonts w:asciiTheme="majorHAnsi" w:eastAsiaTheme="majorEastAsia" w:hAnsiTheme="majorHAnsi" w:cstheme="majorBidi"/>
      <w:color w:val="C49A00" w:themeColor="accent1" w:themeShade="BF"/>
      <w:sz w:val="28"/>
      <w:szCs w:val="28"/>
    </w:rPr>
  </w:style>
  <w:style w:type="paragraph" w:styleId="3">
    <w:name w:val="heading 3"/>
    <w:basedOn w:val="a"/>
    <w:next w:val="a"/>
    <w:link w:val="30"/>
    <w:uiPriority w:val="9"/>
    <w:semiHidden/>
    <w:unhideWhenUsed/>
    <w:qFormat/>
    <w:rsid w:val="00B42F1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42F1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42F1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42F1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42F1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42F1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42F1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6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56E0"/>
  </w:style>
  <w:style w:type="paragraph" w:styleId="a6">
    <w:name w:val="footer"/>
    <w:basedOn w:val="a"/>
    <w:link w:val="a7"/>
    <w:uiPriority w:val="99"/>
    <w:unhideWhenUsed/>
    <w:rsid w:val="009E56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56E0"/>
  </w:style>
  <w:style w:type="character" w:customStyle="1" w:styleId="10">
    <w:name w:val="Заголовок 1 Знак"/>
    <w:basedOn w:val="a0"/>
    <w:link w:val="1"/>
    <w:uiPriority w:val="9"/>
    <w:rsid w:val="00B42F14"/>
    <w:rPr>
      <w:rFonts w:asciiTheme="majorHAnsi" w:eastAsiaTheme="majorEastAsia" w:hAnsiTheme="majorHAnsi" w:cstheme="majorBidi"/>
      <w:color w:val="C49A00" w:themeColor="accent1" w:themeShade="BF"/>
      <w:sz w:val="36"/>
      <w:szCs w:val="36"/>
    </w:rPr>
  </w:style>
  <w:style w:type="character" w:customStyle="1" w:styleId="20">
    <w:name w:val="Заголовок 2 Знак"/>
    <w:basedOn w:val="a0"/>
    <w:link w:val="2"/>
    <w:uiPriority w:val="9"/>
    <w:semiHidden/>
    <w:rsid w:val="00B42F14"/>
    <w:rPr>
      <w:rFonts w:asciiTheme="majorHAnsi" w:eastAsiaTheme="majorEastAsia" w:hAnsiTheme="majorHAnsi" w:cstheme="majorBidi"/>
      <w:color w:val="C49A00" w:themeColor="accent1" w:themeShade="BF"/>
      <w:sz w:val="28"/>
      <w:szCs w:val="28"/>
    </w:rPr>
  </w:style>
  <w:style w:type="character" w:customStyle="1" w:styleId="30">
    <w:name w:val="Заголовок 3 Знак"/>
    <w:basedOn w:val="a0"/>
    <w:link w:val="3"/>
    <w:uiPriority w:val="9"/>
    <w:semiHidden/>
    <w:rsid w:val="00B42F14"/>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B42F14"/>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B42F14"/>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B42F14"/>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B42F14"/>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B42F14"/>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B42F14"/>
    <w:rPr>
      <w:rFonts w:asciiTheme="majorHAnsi" w:eastAsiaTheme="majorEastAsia" w:hAnsiTheme="majorHAnsi" w:cstheme="majorBidi"/>
      <w:i/>
      <w:iCs/>
      <w:smallCaps/>
      <w:color w:val="595959" w:themeColor="text1" w:themeTint="A6"/>
    </w:rPr>
  </w:style>
  <w:style w:type="paragraph" w:styleId="a8">
    <w:name w:val="caption"/>
    <w:basedOn w:val="a"/>
    <w:next w:val="a"/>
    <w:uiPriority w:val="35"/>
    <w:semiHidden/>
    <w:unhideWhenUsed/>
    <w:qFormat/>
    <w:rsid w:val="00B42F14"/>
    <w:pPr>
      <w:spacing w:line="240" w:lineRule="auto"/>
    </w:pPr>
    <w:rPr>
      <w:b/>
      <w:bCs/>
      <w:color w:val="404040" w:themeColor="text1" w:themeTint="BF"/>
      <w:sz w:val="20"/>
      <w:szCs w:val="20"/>
    </w:rPr>
  </w:style>
  <w:style w:type="paragraph" w:styleId="a9">
    <w:name w:val="Title"/>
    <w:basedOn w:val="a"/>
    <w:next w:val="a"/>
    <w:link w:val="aa"/>
    <w:uiPriority w:val="10"/>
    <w:qFormat/>
    <w:rsid w:val="00B42F14"/>
    <w:pPr>
      <w:spacing w:after="0" w:line="240" w:lineRule="auto"/>
      <w:contextualSpacing/>
    </w:pPr>
    <w:rPr>
      <w:rFonts w:asciiTheme="majorHAnsi" w:eastAsiaTheme="majorEastAsia" w:hAnsiTheme="majorHAnsi" w:cstheme="majorBidi"/>
      <w:color w:val="C49A00" w:themeColor="accent1" w:themeShade="BF"/>
      <w:spacing w:val="-7"/>
      <w:sz w:val="80"/>
      <w:szCs w:val="80"/>
    </w:rPr>
  </w:style>
  <w:style w:type="character" w:customStyle="1" w:styleId="aa">
    <w:name w:val="Заголовок Знак"/>
    <w:basedOn w:val="a0"/>
    <w:link w:val="a9"/>
    <w:uiPriority w:val="10"/>
    <w:rsid w:val="00B42F14"/>
    <w:rPr>
      <w:rFonts w:asciiTheme="majorHAnsi" w:eastAsiaTheme="majorEastAsia" w:hAnsiTheme="majorHAnsi" w:cstheme="majorBidi"/>
      <w:color w:val="C49A00" w:themeColor="accent1" w:themeShade="BF"/>
      <w:spacing w:val="-7"/>
      <w:sz w:val="80"/>
      <w:szCs w:val="80"/>
    </w:rPr>
  </w:style>
  <w:style w:type="paragraph" w:styleId="ab">
    <w:name w:val="Subtitle"/>
    <w:basedOn w:val="a"/>
    <w:next w:val="a"/>
    <w:link w:val="ac"/>
    <w:uiPriority w:val="11"/>
    <w:qFormat/>
    <w:rsid w:val="00B42F1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c">
    <w:name w:val="Подзаголовок Знак"/>
    <w:basedOn w:val="a0"/>
    <w:link w:val="ab"/>
    <w:uiPriority w:val="11"/>
    <w:rsid w:val="00B42F14"/>
    <w:rPr>
      <w:rFonts w:asciiTheme="majorHAnsi" w:eastAsiaTheme="majorEastAsia" w:hAnsiTheme="majorHAnsi" w:cstheme="majorBidi"/>
      <w:color w:val="404040" w:themeColor="text1" w:themeTint="BF"/>
      <w:sz w:val="30"/>
      <w:szCs w:val="30"/>
    </w:rPr>
  </w:style>
  <w:style w:type="character" w:styleId="ad">
    <w:name w:val="Strong"/>
    <w:basedOn w:val="a0"/>
    <w:uiPriority w:val="22"/>
    <w:qFormat/>
    <w:rsid w:val="00B42F14"/>
    <w:rPr>
      <w:b/>
      <w:bCs/>
    </w:rPr>
  </w:style>
  <w:style w:type="character" w:styleId="ae">
    <w:name w:val="Emphasis"/>
    <w:basedOn w:val="a0"/>
    <w:uiPriority w:val="20"/>
    <w:qFormat/>
    <w:rsid w:val="00B42F14"/>
    <w:rPr>
      <w:i/>
      <w:iCs/>
    </w:rPr>
  </w:style>
  <w:style w:type="paragraph" w:styleId="af">
    <w:name w:val="No Spacing"/>
    <w:uiPriority w:val="1"/>
    <w:qFormat/>
    <w:rsid w:val="00B42F14"/>
    <w:pPr>
      <w:spacing w:after="0" w:line="240" w:lineRule="auto"/>
    </w:pPr>
  </w:style>
  <w:style w:type="paragraph" w:styleId="21">
    <w:name w:val="Quote"/>
    <w:basedOn w:val="a"/>
    <w:next w:val="a"/>
    <w:link w:val="22"/>
    <w:uiPriority w:val="29"/>
    <w:qFormat/>
    <w:rsid w:val="00B42F14"/>
    <w:pPr>
      <w:spacing w:before="240" w:after="240" w:line="252" w:lineRule="auto"/>
      <w:ind w:left="864" w:right="864"/>
      <w:jc w:val="center"/>
    </w:pPr>
    <w:rPr>
      <w:i/>
      <w:iCs/>
    </w:rPr>
  </w:style>
  <w:style w:type="character" w:customStyle="1" w:styleId="22">
    <w:name w:val="Цитата 2 Знак"/>
    <w:basedOn w:val="a0"/>
    <w:link w:val="21"/>
    <w:uiPriority w:val="29"/>
    <w:rsid w:val="00B42F14"/>
    <w:rPr>
      <w:i/>
      <w:iCs/>
    </w:rPr>
  </w:style>
  <w:style w:type="paragraph" w:styleId="af0">
    <w:name w:val="Intense Quote"/>
    <w:basedOn w:val="a"/>
    <w:next w:val="a"/>
    <w:link w:val="af1"/>
    <w:uiPriority w:val="30"/>
    <w:qFormat/>
    <w:rsid w:val="00B42F14"/>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af1">
    <w:name w:val="Выделенная цитата Знак"/>
    <w:basedOn w:val="a0"/>
    <w:link w:val="af0"/>
    <w:uiPriority w:val="30"/>
    <w:rsid w:val="00B42F14"/>
    <w:rPr>
      <w:rFonts w:asciiTheme="majorHAnsi" w:eastAsiaTheme="majorEastAsia" w:hAnsiTheme="majorHAnsi" w:cstheme="majorBidi"/>
      <w:color w:val="FFCA08" w:themeColor="accent1"/>
      <w:sz w:val="28"/>
      <w:szCs w:val="28"/>
    </w:rPr>
  </w:style>
  <w:style w:type="character" w:styleId="af2">
    <w:name w:val="Subtle Emphasis"/>
    <w:basedOn w:val="a0"/>
    <w:uiPriority w:val="19"/>
    <w:qFormat/>
    <w:rsid w:val="00B42F14"/>
    <w:rPr>
      <w:i/>
      <w:iCs/>
      <w:color w:val="595959" w:themeColor="text1" w:themeTint="A6"/>
    </w:rPr>
  </w:style>
  <w:style w:type="character" w:styleId="af3">
    <w:name w:val="Intense Emphasis"/>
    <w:basedOn w:val="a0"/>
    <w:uiPriority w:val="21"/>
    <w:qFormat/>
    <w:rsid w:val="00B42F14"/>
    <w:rPr>
      <w:b/>
      <w:bCs/>
      <w:i/>
      <w:iCs/>
    </w:rPr>
  </w:style>
  <w:style w:type="character" w:styleId="af4">
    <w:name w:val="Subtle Reference"/>
    <w:basedOn w:val="a0"/>
    <w:uiPriority w:val="31"/>
    <w:qFormat/>
    <w:rsid w:val="00B42F14"/>
    <w:rPr>
      <w:smallCaps/>
      <w:color w:val="404040" w:themeColor="text1" w:themeTint="BF"/>
    </w:rPr>
  </w:style>
  <w:style w:type="character" w:styleId="af5">
    <w:name w:val="Intense Reference"/>
    <w:basedOn w:val="a0"/>
    <w:uiPriority w:val="32"/>
    <w:qFormat/>
    <w:rsid w:val="00B42F14"/>
    <w:rPr>
      <w:b/>
      <w:bCs/>
      <w:smallCaps/>
      <w:u w:val="single"/>
    </w:rPr>
  </w:style>
  <w:style w:type="character" w:styleId="af6">
    <w:name w:val="Book Title"/>
    <w:basedOn w:val="a0"/>
    <w:uiPriority w:val="33"/>
    <w:qFormat/>
    <w:rsid w:val="00B42F14"/>
    <w:rPr>
      <w:b/>
      <w:bCs/>
      <w:smallCaps/>
    </w:rPr>
  </w:style>
  <w:style w:type="paragraph" w:styleId="af7">
    <w:name w:val="TOC Heading"/>
    <w:basedOn w:val="1"/>
    <w:next w:val="a"/>
    <w:uiPriority w:val="39"/>
    <w:semiHidden/>
    <w:unhideWhenUsed/>
    <w:qFormat/>
    <w:rsid w:val="00B42F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3837-B6E0-4057-A91A-DAD6C5B8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2021-02-02T06:26:00Z</dcterms:created>
  <dcterms:modified xsi:type="dcterms:W3CDTF">2021-02-07T06:11:00Z</dcterms:modified>
</cp:coreProperties>
</file>