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19" w:rsidRDefault="00DD0519" w:rsidP="00DD0519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36254" cy="8782050"/>
            <wp:effectExtent l="0" t="0" r="7620" b="0"/>
            <wp:docPr id="1" name="Рисунок 1" descr="C:\Users\Admin\Desktop\школа сайт\-Положение об отряде ЮИ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 сайт\-Положение об отряде ЮИД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052" cy="878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519" w:rsidRDefault="00DD051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  <w:r w:rsidRPr="00410681">
        <w:rPr>
          <w:color w:val="000000"/>
        </w:rPr>
        <w:lastRenderedPageBreak/>
        <w:t>- овладение практическими методами предупреждения детского дорожно-транспортного травматизма;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овладение практическими навыками оказания первой медицинской помощи пострадавшим в ДТП;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овладение техническими знаниями по устройству и эксплуатации велосипеда.</w:t>
      </w:r>
    </w:p>
    <w:p w:rsidR="00F856D9" w:rsidRPr="00410681" w:rsidRDefault="009C0EB5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III</w:t>
      </w:r>
      <w:r w:rsidR="00F856D9" w:rsidRPr="00410681">
        <w:rPr>
          <w:b/>
          <w:bCs/>
          <w:color w:val="000000"/>
        </w:rPr>
        <w:t>. Структура и организация отряда ЮИД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3.2. Численность отряда – не менее 10 человек.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3.3. 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:rsidR="00F856D9" w:rsidRPr="00410681" w:rsidRDefault="00F856D9" w:rsidP="00F856D9">
      <w:pPr>
        <w:pStyle w:val="a3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3.5. Прием в члены отряда юных инспекторов движения производится на основе устного заявления на сборе отряда. Со всеми вновь принятыми проводятся занятия. По окончании обучения юные инспектора сдают зачет и им вручаются удостоверение юного инспектора дорожного движения</w:t>
      </w:r>
      <w:proofErr w:type="gramStart"/>
      <w:r w:rsidRPr="00410681">
        <w:rPr>
          <w:color w:val="000000"/>
        </w:rPr>
        <w:t xml:space="preserve"> .</w:t>
      </w:r>
      <w:proofErr w:type="gramEnd"/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3.6. Основные направления деятельности отряда ЮИД: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по овладению практическими навыками оказания первой медицинской помощи.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информационно-пропагандистская деятельность: организация разъяснительной работы – проведение бесед по ПДД; оформление уголков безопасности дорожного движения; выпуск стенгазет, листовок, буклетов по безопасности дорожного движения.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шефская деятельность: подготовка наглядных пособий для дошкольников, проведение занятий по ПДД с младшими школьниками; оказание помощи воспитателю, учителю в организации с детьми конкурсов, игр, утренников по безопасности дорожного движения, работа с юными велосипедистами.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патрульно-рейдовая деятельность: организация акций (патрулирования) в районе школы в целях предотвращения нарушений со стороны детей и подростков, водителей Правил дорожного движения.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культурно-досуговая деятельность: создание агитбригад, проведение викторин, игр, соревнований, конкурсов, тематических линеек, акций,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F856D9" w:rsidRPr="00410681" w:rsidRDefault="009C0EB5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IV</w:t>
      </w:r>
      <w:r w:rsidR="00F856D9" w:rsidRPr="00410681">
        <w:rPr>
          <w:b/>
          <w:bCs/>
          <w:color w:val="000000"/>
        </w:rPr>
        <w:t>. Права и обязанности членов ЮИД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4.1. Юный инспектор движения имеет право: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избирать и быть избранным в состав юных инспекторов движения;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lastRenderedPageBreak/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под руководством работников Госавтоинспекции участвовать в патрулировании на улицах, в микрорайоне Учреждения по соблюдению Правил дорожного движения, организации разумного досуга детей и подростков;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юный инспектор движения может награждаться за активную работу в отряде грамотами, ценными подарками.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4.2. Юный инспектор движения обязан: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изучать Правила дорожного движения и быть примером в их исполнении;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укреплять здоровье, систематически заниматься физической культурой и спортом.</w:t>
      </w:r>
    </w:p>
    <w:p w:rsidR="00F856D9" w:rsidRPr="00410681" w:rsidRDefault="009C0EB5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  <w:lang w:val="en-US"/>
        </w:rPr>
        <w:t>V</w:t>
      </w:r>
      <w:r w:rsidR="00F856D9" w:rsidRPr="00410681">
        <w:rPr>
          <w:b/>
          <w:bCs/>
          <w:color w:val="000000"/>
        </w:rPr>
        <w:t>. Документация ЮИД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приказ директора ОУ о создании отряда ЮИД;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приказ о назначении на должность руководителя отряда «ЮИД»;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положение об отряде «ЮИД»;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справки и анализ работы;</w:t>
      </w:r>
    </w:p>
    <w:p w:rsidR="00F856D9" w:rsidRPr="00410681" w:rsidRDefault="00F856D9" w:rsidP="00F856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0681">
        <w:rPr>
          <w:color w:val="000000"/>
        </w:rPr>
        <w:t>- план работы отряда «ЮИД» на текущий год.</w:t>
      </w:r>
    </w:p>
    <w:p w:rsidR="00410681" w:rsidRPr="00410681" w:rsidRDefault="00410681" w:rsidP="00410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6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9C0EB5" w:rsidRPr="004106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10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10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Заключительные положения </w:t>
      </w:r>
    </w:p>
    <w:p w:rsidR="00410681" w:rsidRPr="00410681" w:rsidRDefault="00410681" w:rsidP="00410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81" w:rsidRPr="00410681" w:rsidRDefault="00410681" w:rsidP="00410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410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Положение принимается педагогическим советом и действует до его изменения или отмены.</w:t>
      </w:r>
    </w:p>
    <w:p w:rsidR="00410681" w:rsidRPr="00410681" w:rsidRDefault="00410681" w:rsidP="0041068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0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Все изменения в настоящее положение вносятся на основании Протокола педагогического совета.</w:t>
      </w:r>
    </w:p>
    <w:p w:rsidR="00410681" w:rsidRPr="00410681" w:rsidRDefault="00410681" w:rsidP="0041068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0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Положение обязательно размещается на сайте образовательного учреждения. </w:t>
      </w:r>
    </w:p>
    <w:p w:rsidR="00B93F63" w:rsidRPr="00410681" w:rsidRDefault="00B93F63">
      <w:pPr>
        <w:rPr>
          <w:rFonts w:ascii="Times New Roman" w:hAnsi="Times New Roman" w:cs="Times New Roman"/>
          <w:sz w:val="24"/>
          <w:szCs w:val="24"/>
        </w:rPr>
      </w:pPr>
    </w:p>
    <w:sectPr w:rsidR="00B93F63" w:rsidRPr="0041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EC"/>
    <w:rsid w:val="00410681"/>
    <w:rsid w:val="0080788A"/>
    <w:rsid w:val="009C0EB5"/>
    <w:rsid w:val="00A474D4"/>
    <w:rsid w:val="00A66FEC"/>
    <w:rsid w:val="00B93F63"/>
    <w:rsid w:val="00C808CF"/>
    <w:rsid w:val="00DD0519"/>
    <w:rsid w:val="00F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6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6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2017-11-27T11:56:00Z</dcterms:created>
  <dcterms:modified xsi:type="dcterms:W3CDTF">2017-12-05T15:24:00Z</dcterms:modified>
</cp:coreProperties>
</file>